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720" w:rsidRPr="004F1720" w:rsidRDefault="004F1720" w:rsidP="004F172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20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حضرت زهرا(س)-تغسیل و تشییع </w:t>
      </w:r>
    </w:p>
    <w:p w:rsidR="004F1720" w:rsidRPr="004F1720" w:rsidRDefault="004F1720" w:rsidP="004F172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رضا رسول زاده</w:t>
      </w:r>
    </w:p>
    <w:p w:rsidR="004F1720" w:rsidRPr="004F1720" w:rsidRDefault="004F1720" w:rsidP="004F172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F1720">
        <w:rPr>
          <w:rFonts w:ascii="Tahoma" w:eastAsia="Times New Roman" w:hAnsi="Tahoma" w:cs="Tahoma"/>
          <w:sz w:val="20"/>
          <w:szCs w:val="20"/>
          <w:rtl/>
          <w:lang w:bidi="ar-SA"/>
        </w:rPr>
        <w:t>این سرخ جامه ی بدنش را عوض کنم؟</w:t>
      </w:r>
    </w:p>
    <w:p w:rsidR="004F1720" w:rsidRPr="004F1720" w:rsidRDefault="004F1720" w:rsidP="004F172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F1720">
        <w:rPr>
          <w:rFonts w:ascii="Tahoma" w:eastAsia="Times New Roman" w:hAnsi="Tahoma" w:cs="Tahoma"/>
          <w:sz w:val="20"/>
          <w:szCs w:val="20"/>
          <w:rtl/>
          <w:lang w:bidi="ar-SA"/>
        </w:rPr>
        <w:t>یا دستمال زخم تنش را عوض کنم؟</w:t>
      </w:r>
    </w:p>
    <w:p w:rsidR="004F1720" w:rsidRPr="004F1720" w:rsidRDefault="004F1720" w:rsidP="004F172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F1720">
        <w:rPr>
          <w:rFonts w:ascii="Tahoma" w:eastAsia="Times New Roman" w:hAnsi="Tahoma" w:cs="Tahoma"/>
          <w:sz w:val="20"/>
          <w:szCs w:val="20"/>
          <w:rtl/>
          <w:lang w:bidi="ar-SA"/>
        </w:rPr>
        <w:t>افتاده ام به پای پرستوی زخمی ام</w:t>
      </w:r>
    </w:p>
    <w:p w:rsidR="004F1720" w:rsidRPr="004F1720" w:rsidRDefault="004F1720" w:rsidP="004F172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F1720">
        <w:rPr>
          <w:rFonts w:ascii="Tahoma" w:eastAsia="Times New Roman" w:hAnsi="Tahoma" w:cs="Tahoma"/>
          <w:sz w:val="20"/>
          <w:szCs w:val="20"/>
          <w:rtl/>
          <w:lang w:bidi="ar-SA"/>
        </w:rPr>
        <w:t>شاید که قصد پر زدنش را عوض کنم</w:t>
      </w:r>
    </w:p>
    <w:p w:rsidR="004F1720" w:rsidRPr="004F1720" w:rsidRDefault="004F1720" w:rsidP="004F172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F1720">
        <w:rPr>
          <w:rFonts w:ascii="Tahoma" w:eastAsia="Times New Roman" w:hAnsi="Tahoma" w:cs="Tahoma"/>
          <w:sz w:val="20"/>
          <w:szCs w:val="20"/>
          <w:rtl/>
          <w:lang w:bidi="ar-SA"/>
        </w:rPr>
        <w:t>اسما بیا کمک بده هنگام غسل یاس</w:t>
      </w:r>
    </w:p>
    <w:p w:rsidR="004F1720" w:rsidRPr="004F1720" w:rsidRDefault="004F1720" w:rsidP="004F172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F1720">
        <w:rPr>
          <w:rFonts w:ascii="Tahoma" w:eastAsia="Times New Roman" w:hAnsi="Tahoma" w:cs="Tahoma"/>
          <w:sz w:val="20"/>
          <w:szCs w:val="20"/>
          <w:rtl/>
          <w:lang w:bidi="ar-SA"/>
        </w:rPr>
        <w:t>وقتش شده که پیرهنش را عوض کنم</w:t>
      </w:r>
    </w:p>
    <w:p w:rsidR="004F1720" w:rsidRPr="004F1720" w:rsidRDefault="004F1720" w:rsidP="004F172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F1720">
        <w:rPr>
          <w:rFonts w:ascii="Tahoma" w:eastAsia="Times New Roman" w:hAnsi="Tahoma" w:cs="Tahoma"/>
          <w:sz w:val="20"/>
          <w:szCs w:val="20"/>
          <w:rtl/>
          <w:lang w:bidi="ar-SA"/>
        </w:rPr>
        <w:t>پر کرده خون تازه زمین حیاط را</w:t>
      </w:r>
    </w:p>
    <w:p w:rsidR="004F1720" w:rsidRPr="004F1720" w:rsidRDefault="004F1720" w:rsidP="004F172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F1720">
        <w:rPr>
          <w:rFonts w:ascii="Tahoma" w:eastAsia="Times New Roman" w:hAnsi="Tahoma" w:cs="Tahoma"/>
          <w:sz w:val="20"/>
          <w:szCs w:val="20"/>
          <w:rtl/>
          <w:lang w:bidi="ar-SA"/>
        </w:rPr>
        <w:t>باید دوباره من کفنش را عوض کنم</w:t>
      </w:r>
    </w:p>
    <w:p w:rsidR="004F1720" w:rsidRPr="004F1720" w:rsidRDefault="004F1720" w:rsidP="004F172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F1720">
        <w:rPr>
          <w:rFonts w:ascii="Tahoma" w:eastAsia="Times New Roman" w:hAnsi="Tahoma" w:cs="Tahoma"/>
          <w:sz w:val="20"/>
          <w:szCs w:val="20"/>
          <w:rtl/>
        </w:rPr>
        <w:t> </w:t>
      </w:r>
      <w:r w:rsidRPr="004F1720">
        <w:rPr>
          <w:rFonts w:ascii="Tahoma" w:eastAsia="Times New Roman" w:hAnsi="Tahoma" w:cs="Tahoma"/>
          <w:sz w:val="20"/>
          <w:szCs w:val="20"/>
          <w:rtl/>
          <w:lang w:bidi="ar-SA"/>
        </w:rPr>
        <w:t>زینب نشسته پشت در و... یاد فاطمه است</w:t>
      </w:r>
    </w:p>
    <w:p w:rsidR="004F1720" w:rsidRPr="004F1720" w:rsidRDefault="004F1720" w:rsidP="004F172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F1720">
        <w:rPr>
          <w:rFonts w:ascii="Tahoma" w:eastAsia="Times New Roman" w:hAnsi="Tahoma" w:cs="Tahoma"/>
          <w:sz w:val="20"/>
          <w:szCs w:val="20"/>
          <w:rtl/>
          <w:lang w:bidi="ar-SA"/>
        </w:rPr>
        <w:t>باید که جای سوختنش را عوض کنم</w:t>
      </w:r>
    </w:p>
    <w:p w:rsidR="004F1720" w:rsidRPr="004F1720" w:rsidRDefault="004F1720" w:rsidP="004F172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F1720">
        <w:rPr>
          <w:rFonts w:ascii="Tahoma" w:eastAsia="Times New Roman" w:hAnsi="Tahoma" w:cs="Tahoma"/>
          <w:sz w:val="20"/>
          <w:szCs w:val="20"/>
          <w:rtl/>
          <w:lang w:bidi="ar-SA"/>
        </w:rPr>
        <w:t>باید که بعد رفتن زهرا به شیوه ای</w:t>
      </w:r>
    </w:p>
    <w:p w:rsidR="004F1720" w:rsidRPr="004F1720" w:rsidRDefault="004F1720" w:rsidP="004F172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F1720">
        <w:rPr>
          <w:rFonts w:ascii="Tahoma" w:eastAsia="Times New Roman" w:hAnsi="Tahoma" w:cs="Tahoma"/>
          <w:sz w:val="20"/>
          <w:szCs w:val="20"/>
          <w:rtl/>
          <w:lang w:bidi="ar-SA"/>
        </w:rPr>
        <w:t>رویای هر شب حسنش را عوض کنم</w:t>
      </w:r>
    </w:p>
    <w:p w:rsidR="004F1720" w:rsidRPr="004F1720" w:rsidRDefault="004F1720" w:rsidP="004F172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F1720">
        <w:rPr>
          <w:rFonts w:ascii="Tahoma" w:eastAsia="Times New Roman" w:hAnsi="Tahoma" w:cs="Tahoma"/>
          <w:sz w:val="20"/>
          <w:szCs w:val="20"/>
          <w:rtl/>
          <w:lang w:bidi="ar-SA"/>
        </w:rPr>
        <w:t>تقدیر ما نوشته خدا و نمی شود</w:t>
      </w:r>
    </w:p>
    <w:p w:rsidR="004F1720" w:rsidRPr="004F1720" w:rsidRDefault="004F1720" w:rsidP="004F172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F1720">
        <w:rPr>
          <w:rFonts w:ascii="Tahoma" w:eastAsia="Times New Roman" w:hAnsi="Tahoma" w:cs="Tahoma"/>
          <w:sz w:val="20"/>
          <w:szCs w:val="20"/>
          <w:rtl/>
          <w:lang w:bidi="ar-SA"/>
        </w:rPr>
        <w:t>شام فراق دل شکنش را عوض کنم</w:t>
      </w:r>
    </w:p>
    <w:p w:rsidR="004F1720" w:rsidRPr="004F1720" w:rsidRDefault="004F1720" w:rsidP="004F1720"/>
    <w:p w:rsidR="00FC63C8" w:rsidRPr="004F1720" w:rsidRDefault="00FC63C8" w:rsidP="004F1720"/>
    <w:sectPr w:rsidR="00FC63C8" w:rsidRPr="004F1720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4F1720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4F1720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845E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72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3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406</Characters>
  <Application>Microsoft Office Word</Application>
  <DocSecurity>0</DocSecurity>
  <Lines>3</Lines>
  <Paragraphs>1</Paragraphs>
  <ScaleCrop>false</ScaleCrop>
  <Company>Novin Pendar</Company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2013-10-27T11:43:00Z</dcterms:created>
  <dcterms:modified xsi:type="dcterms:W3CDTF">2013-10-27T11:44:00Z</dcterms:modified>
</cp:coreProperties>
</file>